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3CC" w:rsidRPr="00FE484E" w:rsidRDefault="000263CC" w:rsidP="000263CC">
      <w:pPr>
        <w:pStyle w:val="ConsPlusTitle"/>
        <w:jc w:val="center"/>
        <w:rPr>
          <w:sz w:val="28"/>
          <w:szCs w:val="28"/>
        </w:rPr>
      </w:pPr>
    </w:p>
    <w:p w:rsidR="000263CC" w:rsidRDefault="000263CC" w:rsidP="001D7C7B">
      <w:pPr>
        <w:pStyle w:val="ConsPlusTitle"/>
        <w:tabs>
          <w:tab w:val="left" w:pos="8100"/>
        </w:tabs>
        <w:rPr>
          <w:sz w:val="28"/>
          <w:szCs w:val="28"/>
        </w:rPr>
      </w:pPr>
      <w:r w:rsidRPr="00FE484E">
        <w:rPr>
          <w:sz w:val="28"/>
          <w:szCs w:val="28"/>
        </w:rPr>
        <w:tab/>
      </w:r>
    </w:p>
    <w:p w:rsidR="001D7C7B" w:rsidRPr="00FE484E" w:rsidRDefault="001D7C7B" w:rsidP="001D7C7B">
      <w:pPr>
        <w:pStyle w:val="ConsPlusTitle"/>
        <w:tabs>
          <w:tab w:val="left" w:pos="8100"/>
        </w:tabs>
        <w:rPr>
          <w:sz w:val="28"/>
          <w:szCs w:val="28"/>
        </w:rPr>
      </w:pPr>
    </w:p>
    <w:p w:rsidR="000263CC" w:rsidRPr="00FE484E" w:rsidRDefault="000263CC" w:rsidP="000263CC">
      <w:pPr>
        <w:pStyle w:val="ConsPlusTitle"/>
        <w:jc w:val="center"/>
        <w:rPr>
          <w:sz w:val="28"/>
          <w:szCs w:val="28"/>
        </w:rPr>
      </w:pPr>
    </w:p>
    <w:p w:rsidR="000263CC" w:rsidRDefault="000263CC" w:rsidP="000263CC">
      <w:pPr>
        <w:jc w:val="center"/>
        <w:rPr>
          <w:b/>
          <w:sz w:val="28"/>
          <w:szCs w:val="28"/>
        </w:rPr>
      </w:pPr>
    </w:p>
    <w:p w:rsidR="00FE484E" w:rsidRDefault="00FE484E" w:rsidP="000263CC">
      <w:pPr>
        <w:jc w:val="center"/>
        <w:rPr>
          <w:b/>
          <w:sz w:val="28"/>
          <w:szCs w:val="28"/>
        </w:rPr>
      </w:pPr>
    </w:p>
    <w:p w:rsidR="00FE484E" w:rsidRDefault="00FE484E" w:rsidP="000263CC">
      <w:pPr>
        <w:jc w:val="center"/>
        <w:rPr>
          <w:b/>
          <w:sz w:val="28"/>
          <w:szCs w:val="28"/>
        </w:rPr>
      </w:pPr>
    </w:p>
    <w:p w:rsidR="0080602D" w:rsidRDefault="0080602D" w:rsidP="000263CC">
      <w:pPr>
        <w:jc w:val="center"/>
        <w:rPr>
          <w:b/>
          <w:sz w:val="28"/>
          <w:szCs w:val="28"/>
        </w:rPr>
      </w:pPr>
    </w:p>
    <w:p w:rsidR="0080602D" w:rsidRDefault="0080602D" w:rsidP="000263CC">
      <w:pPr>
        <w:jc w:val="center"/>
        <w:rPr>
          <w:b/>
          <w:sz w:val="28"/>
          <w:szCs w:val="28"/>
        </w:rPr>
      </w:pPr>
    </w:p>
    <w:p w:rsidR="0080602D" w:rsidRDefault="0080602D" w:rsidP="000263CC">
      <w:pPr>
        <w:jc w:val="center"/>
        <w:rPr>
          <w:b/>
          <w:sz w:val="28"/>
          <w:szCs w:val="28"/>
        </w:rPr>
      </w:pPr>
    </w:p>
    <w:p w:rsidR="0080602D" w:rsidRDefault="0080602D" w:rsidP="000263CC">
      <w:pPr>
        <w:jc w:val="center"/>
        <w:rPr>
          <w:b/>
          <w:sz w:val="28"/>
          <w:szCs w:val="28"/>
        </w:rPr>
      </w:pPr>
    </w:p>
    <w:p w:rsidR="0080602D" w:rsidRDefault="0080602D" w:rsidP="000263CC">
      <w:pPr>
        <w:jc w:val="center"/>
        <w:rPr>
          <w:b/>
          <w:sz w:val="28"/>
          <w:szCs w:val="28"/>
        </w:rPr>
      </w:pPr>
    </w:p>
    <w:p w:rsidR="00FE484E" w:rsidRDefault="00FE484E" w:rsidP="000263CC">
      <w:pPr>
        <w:jc w:val="center"/>
        <w:rPr>
          <w:b/>
          <w:sz w:val="28"/>
          <w:szCs w:val="28"/>
        </w:rPr>
      </w:pPr>
    </w:p>
    <w:p w:rsidR="00010F55" w:rsidRDefault="00010F55" w:rsidP="000263CC">
      <w:pPr>
        <w:jc w:val="center"/>
        <w:rPr>
          <w:b/>
          <w:sz w:val="28"/>
          <w:szCs w:val="28"/>
        </w:rPr>
      </w:pPr>
    </w:p>
    <w:p w:rsidR="000263CC" w:rsidRPr="00FE484E" w:rsidRDefault="00FE484E" w:rsidP="000263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FE484E">
        <w:rPr>
          <w:b/>
          <w:sz w:val="28"/>
          <w:szCs w:val="28"/>
        </w:rPr>
        <w:t xml:space="preserve"> порядке официального опубликования</w:t>
      </w:r>
    </w:p>
    <w:p w:rsidR="000263CC" w:rsidRDefault="0074774F" w:rsidP="000263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нормативных</w:t>
      </w:r>
      <w:r w:rsidR="00FE484E" w:rsidRPr="00FE484E">
        <w:rPr>
          <w:b/>
          <w:sz w:val="28"/>
          <w:szCs w:val="28"/>
        </w:rPr>
        <w:t xml:space="preserve"> актов</w:t>
      </w:r>
      <w:r w:rsidR="00D40828">
        <w:rPr>
          <w:b/>
          <w:sz w:val="28"/>
          <w:szCs w:val="28"/>
        </w:rPr>
        <w:t xml:space="preserve"> </w:t>
      </w:r>
      <w:r w:rsidR="00FE484E">
        <w:rPr>
          <w:b/>
          <w:sz w:val="28"/>
          <w:szCs w:val="28"/>
        </w:rPr>
        <w:t>Генеральной прокуратуры Российской Ф</w:t>
      </w:r>
      <w:r w:rsidR="00FE484E" w:rsidRPr="00FE484E">
        <w:rPr>
          <w:b/>
          <w:sz w:val="28"/>
          <w:szCs w:val="28"/>
        </w:rPr>
        <w:t>едерации</w:t>
      </w:r>
      <w:r w:rsidR="00D40828">
        <w:rPr>
          <w:b/>
          <w:sz w:val="28"/>
          <w:szCs w:val="28"/>
        </w:rPr>
        <w:t xml:space="preserve"> </w:t>
      </w:r>
    </w:p>
    <w:p w:rsidR="00FE484E" w:rsidRDefault="00FE484E" w:rsidP="000263CC">
      <w:pPr>
        <w:jc w:val="center"/>
        <w:rPr>
          <w:b/>
          <w:sz w:val="28"/>
          <w:szCs w:val="28"/>
        </w:rPr>
      </w:pPr>
    </w:p>
    <w:p w:rsidR="00FE484E" w:rsidRDefault="00FE484E" w:rsidP="00FE484E">
      <w:pPr>
        <w:ind w:firstLine="540"/>
        <w:jc w:val="both"/>
        <w:rPr>
          <w:sz w:val="28"/>
          <w:szCs w:val="28"/>
        </w:rPr>
      </w:pPr>
      <w:r w:rsidRPr="0093711A">
        <w:rPr>
          <w:sz w:val="28"/>
          <w:szCs w:val="28"/>
        </w:rPr>
        <w:t xml:space="preserve">В целях </w:t>
      </w:r>
      <w:proofErr w:type="gramStart"/>
      <w:r w:rsidRPr="0093711A">
        <w:rPr>
          <w:sz w:val="28"/>
          <w:szCs w:val="28"/>
        </w:rPr>
        <w:t xml:space="preserve">совершенствования порядка опубликования </w:t>
      </w:r>
      <w:r w:rsidR="0074774F">
        <w:rPr>
          <w:sz w:val="28"/>
          <w:szCs w:val="28"/>
        </w:rPr>
        <w:t>нормативных</w:t>
      </w:r>
      <w:r w:rsidRPr="0093711A">
        <w:rPr>
          <w:sz w:val="28"/>
          <w:szCs w:val="28"/>
        </w:rPr>
        <w:t xml:space="preserve"> актов Генерально</w:t>
      </w:r>
      <w:r w:rsidR="00701FB7">
        <w:rPr>
          <w:sz w:val="28"/>
          <w:szCs w:val="28"/>
        </w:rPr>
        <w:t>й</w:t>
      </w:r>
      <w:r w:rsidRPr="0093711A">
        <w:rPr>
          <w:sz w:val="28"/>
          <w:szCs w:val="28"/>
        </w:rPr>
        <w:t xml:space="preserve"> прокур</w:t>
      </w:r>
      <w:r w:rsidR="00701FB7">
        <w:rPr>
          <w:sz w:val="28"/>
          <w:szCs w:val="28"/>
        </w:rPr>
        <w:t>атуры</w:t>
      </w:r>
      <w:r w:rsidRPr="0093711A">
        <w:rPr>
          <w:sz w:val="28"/>
          <w:szCs w:val="28"/>
        </w:rPr>
        <w:t xml:space="preserve"> Российской</w:t>
      </w:r>
      <w:proofErr w:type="gramEnd"/>
      <w:r w:rsidRPr="0093711A">
        <w:rPr>
          <w:sz w:val="28"/>
          <w:szCs w:val="28"/>
        </w:rPr>
        <w:t xml:space="preserve"> Федерации</w:t>
      </w:r>
      <w:r w:rsidR="00D40828">
        <w:rPr>
          <w:sz w:val="28"/>
          <w:szCs w:val="28"/>
        </w:rPr>
        <w:t xml:space="preserve">, </w:t>
      </w:r>
      <w:r w:rsidRPr="0093711A">
        <w:rPr>
          <w:sz w:val="28"/>
          <w:szCs w:val="28"/>
        </w:rPr>
        <w:t xml:space="preserve">затрагивающих права, свободы и обязанности человека и гражданина, руководствуясь </w:t>
      </w:r>
      <w:r>
        <w:rPr>
          <w:sz w:val="28"/>
          <w:szCs w:val="28"/>
        </w:rPr>
        <w:t xml:space="preserve">пунктом 1 </w:t>
      </w:r>
      <w:hyperlink r:id="rId6" w:history="1">
        <w:r>
          <w:rPr>
            <w:sz w:val="28"/>
            <w:szCs w:val="28"/>
          </w:rPr>
          <w:t>статьи</w:t>
        </w:r>
        <w:r w:rsidRPr="0093711A">
          <w:rPr>
            <w:sz w:val="28"/>
            <w:szCs w:val="28"/>
          </w:rPr>
          <w:t xml:space="preserve"> 17</w:t>
        </w:r>
      </w:hyperlink>
      <w:r>
        <w:rPr>
          <w:sz w:val="28"/>
          <w:szCs w:val="28"/>
        </w:rPr>
        <w:t xml:space="preserve"> Федерального закона «</w:t>
      </w:r>
      <w:r w:rsidRPr="0093711A">
        <w:rPr>
          <w:sz w:val="28"/>
          <w:szCs w:val="28"/>
        </w:rPr>
        <w:t>О п</w:t>
      </w:r>
      <w:r>
        <w:rPr>
          <w:sz w:val="28"/>
          <w:szCs w:val="28"/>
        </w:rPr>
        <w:t>рокуратуре Российской Федерации»</w:t>
      </w:r>
      <w:r w:rsidRPr="0093711A">
        <w:rPr>
          <w:sz w:val="28"/>
          <w:szCs w:val="28"/>
        </w:rPr>
        <w:t xml:space="preserve">, </w:t>
      </w:r>
    </w:p>
    <w:p w:rsidR="00D40828" w:rsidRDefault="00D40828" w:rsidP="00FE484E">
      <w:pPr>
        <w:ind w:firstLine="540"/>
        <w:jc w:val="center"/>
        <w:rPr>
          <w:b/>
          <w:sz w:val="28"/>
          <w:szCs w:val="28"/>
        </w:rPr>
      </w:pPr>
    </w:p>
    <w:p w:rsidR="00FE484E" w:rsidRPr="00126458" w:rsidRDefault="00FE484E" w:rsidP="00FE484E">
      <w:pPr>
        <w:ind w:firstLine="540"/>
        <w:jc w:val="center"/>
        <w:rPr>
          <w:b/>
          <w:sz w:val="28"/>
          <w:szCs w:val="28"/>
        </w:rPr>
      </w:pPr>
      <w:r w:rsidRPr="00126458">
        <w:rPr>
          <w:b/>
          <w:sz w:val="28"/>
          <w:szCs w:val="28"/>
        </w:rPr>
        <w:t>ПРИКАЗЫВАЮ:</w:t>
      </w:r>
    </w:p>
    <w:p w:rsidR="00FE484E" w:rsidRPr="00126458" w:rsidRDefault="00FE484E" w:rsidP="00FE484E">
      <w:pPr>
        <w:ind w:firstLine="709"/>
        <w:jc w:val="both"/>
        <w:rPr>
          <w:sz w:val="28"/>
          <w:szCs w:val="28"/>
        </w:rPr>
      </w:pPr>
    </w:p>
    <w:p w:rsidR="007B31A9" w:rsidRPr="00126458" w:rsidRDefault="000263CC" w:rsidP="000263CC">
      <w:pPr>
        <w:ind w:firstLine="540"/>
        <w:jc w:val="both"/>
        <w:rPr>
          <w:sz w:val="28"/>
          <w:szCs w:val="28"/>
        </w:rPr>
      </w:pPr>
      <w:r w:rsidRPr="00126458">
        <w:rPr>
          <w:sz w:val="28"/>
          <w:szCs w:val="28"/>
        </w:rPr>
        <w:t xml:space="preserve">1. </w:t>
      </w:r>
      <w:proofErr w:type="gramStart"/>
      <w:r w:rsidR="0074774F" w:rsidRPr="00126458">
        <w:rPr>
          <w:sz w:val="28"/>
          <w:szCs w:val="28"/>
        </w:rPr>
        <w:t>Нормативные</w:t>
      </w:r>
      <w:r w:rsidRPr="00126458">
        <w:rPr>
          <w:sz w:val="28"/>
          <w:szCs w:val="28"/>
        </w:rPr>
        <w:t xml:space="preserve"> акты Генерально</w:t>
      </w:r>
      <w:r w:rsidR="00D40828" w:rsidRPr="00126458">
        <w:rPr>
          <w:sz w:val="28"/>
          <w:szCs w:val="28"/>
        </w:rPr>
        <w:t>го</w:t>
      </w:r>
      <w:r w:rsidRPr="00126458">
        <w:rPr>
          <w:sz w:val="28"/>
          <w:szCs w:val="28"/>
        </w:rPr>
        <w:t xml:space="preserve"> прокур</w:t>
      </w:r>
      <w:r w:rsidR="00D40828" w:rsidRPr="00126458">
        <w:rPr>
          <w:sz w:val="28"/>
          <w:szCs w:val="28"/>
        </w:rPr>
        <w:t>ора</w:t>
      </w:r>
      <w:r w:rsidRPr="00126458">
        <w:rPr>
          <w:sz w:val="28"/>
          <w:szCs w:val="28"/>
        </w:rPr>
        <w:t xml:space="preserve"> Российской Федерации,</w:t>
      </w:r>
      <w:r w:rsidR="00701FB7" w:rsidRPr="00126458">
        <w:rPr>
          <w:sz w:val="28"/>
          <w:szCs w:val="28"/>
        </w:rPr>
        <w:t xml:space="preserve"> </w:t>
      </w:r>
      <w:r w:rsidR="00BE23E2" w:rsidRPr="00126458">
        <w:rPr>
          <w:sz w:val="28"/>
          <w:szCs w:val="28"/>
        </w:rPr>
        <w:t xml:space="preserve">заместителя Генерального прокурора Российской Федерации - </w:t>
      </w:r>
      <w:r w:rsidR="00701FB7" w:rsidRPr="00126458">
        <w:rPr>
          <w:sz w:val="28"/>
          <w:szCs w:val="28"/>
        </w:rPr>
        <w:t xml:space="preserve">Главного военного прокурора, </w:t>
      </w:r>
      <w:r w:rsidRPr="00126458">
        <w:rPr>
          <w:sz w:val="28"/>
          <w:szCs w:val="28"/>
        </w:rPr>
        <w:t>затрагивающие права, свободы и обязанности человека и гражданина</w:t>
      </w:r>
      <w:r w:rsidR="00BE1E5F" w:rsidRPr="00126458">
        <w:rPr>
          <w:sz w:val="28"/>
          <w:szCs w:val="28"/>
        </w:rPr>
        <w:t xml:space="preserve"> (</w:t>
      </w:r>
      <w:r w:rsidR="0074774F" w:rsidRPr="00126458">
        <w:rPr>
          <w:sz w:val="28"/>
          <w:szCs w:val="28"/>
        </w:rPr>
        <w:t>нормативные</w:t>
      </w:r>
      <w:r w:rsidR="00BE1E5F" w:rsidRPr="00126458">
        <w:rPr>
          <w:sz w:val="28"/>
          <w:szCs w:val="28"/>
        </w:rPr>
        <w:t xml:space="preserve"> акты Генеральной прокуратуры Российской Федерации)</w:t>
      </w:r>
      <w:r w:rsidR="00126458" w:rsidRPr="00126458">
        <w:rPr>
          <w:sz w:val="28"/>
          <w:szCs w:val="28"/>
        </w:rPr>
        <w:t xml:space="preserve">, кроме актов, содержащих сведения, составляющие государственную </w:t>
      </w:r>
      <w:bookmarkStart w:id="0" w:name="_Hlk504074261"/>
      <w:r w:rsidR="00126458" w:rsidRPr="00126458">
        <w:rPr>
          <w:sz w:val="28"/>
          <w:szCs w:val="28"/>
        </w:rPr>
        <w:t>или иную специально</w:t>
      </w:r>
      <w:bookmarkEnd w:id="0"/>
      <w:r w:rsidR="00126458" w:rsidRPr="00126458">
        <w:rPr>
          <w:sz w:val="28"/>
          <w:szCs w:val="28"/>
        </w:rPr>
        <w:t xml:space="preserve"> охраняемую законом тайну, а также документов для служебного пользования,</w:t>
      </w:r>
      <w:r w:rsidR="00126458">
        <w:rPr>
          <w:sz w:val="28"/>
          <w:szCs w:val="28"/>
        </w:rPr>
        <w:t xml:space="preserve"> </w:t>
      </w:r>
      <w:r w:rsidR="0080602D">
        <w:rPr>
          <w:sz w:val="28"/>
          <w:szCs w:val="28"/>
        </w:rPr>
        <w:t>подлежат официальному опуб</w:t>
      </w:r>
      <w:r w:rsidRPr="00126458">
        <w:rPr>
          <w:sz w:val="28"/>
          <w:szCs w:val="28"/>
        </w:rPr>
        <w:t>ликова</w:t>
      </w:r>
      <w:r w:rsidR="0080602D">
        <w:rPr>
          <w:sz w:val="28"/>
          <w:szCs w:val="28"/>
        </w:rPr>
        <w:t>нию</w:t>
      </w:r>
      <w:r w:rsidRPr="00126458">
        <w:rPr>
          <w:sz w:val="28"/>
          <w:szCs w:val="28"/>
        </w:rPr>
        <w:t xml:space="preserve"> в журнале </w:t>
      </w:r>
      <w:r w:rsidR="00FE484E" w:rsidRPr="00126458">
        <w:rPr>
          <w:sz w:val="28"/>
          <w:szCs w:val="28"/>
        </w:rPr>
        <w:t>«</w:t>
      </w:r>
      <w:r w:rsidRPr="00126458">
        <w:rPr>
          <w:sz w:val="28"/>
          <w:szCs w:val="28"/>
        </w:rPr>
        <w:t>Законность</w:t>
      </w:r>
      <w:r w:rsidR="00FE484E" w:rsidRPr="00126458">
        <w:rPr>
          <w:sz w:val="28"/>
          <w:szCs w:val="28"/>
        </w:rPr>
        <w:t>»</w:t>
      </w:r>
      <w:r w:rsidR="007B31A9" w:rsidRPr="00126458">
        <w:rPr>
          <w:sz w:val="28"/>
          <w:szCs w:val="28"/>
        </w:rPr>
        <w:t>.</w:t>
      </w:r>
      <w:r w:rsidRPr="00126458">
        <w:rPr>
          <w:sz w:val="28"/>
          <w:szCs w:val="28"/>
        </w:rPr>
        <w:t xml:space="preserve"> </w:t>
      </w:r>
      <w:proofErr w:type="gramEnd"/>
    </w:p>
    <w:p w:rsidR="000263CC" w:rsidRPr="00FE484E" w:rsidRDefault="007B31A9" w:rsidP="009167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263CC" w:rsidRPr="00FE484E">
        <w:rPr>
          <w:sz w:val="28"/>
          <w:szCs w:val="28"/>
        </w:rPr>
        <w:t xml:space="preserve"> качестве дополнительного источника </w:t>
      </w:r>
      <w:r w:rsidR="00FE484E">
        <w:rPr>
          <w:sz w:val="28"/>
          <w:szCs w:val="28"/>
        </w:rPr>
        <w:t xml:space="preserve">официального </w:t>
      </w:r>
      <w:r w:rsidR="000263CC" w:rsidRPr="00FE484E">
        <w:rPr>
          <w:sz w:val="28"/>
          <w:szCs w:val="28"/>
        </w:rPr>
        <w:t xml:space="preserve">опубликования </w:t>
      </w:r>
      <w:r w:rsidR="001475B5">
        <w:rPr>
          <w:sz w:val="28"/>
          <w:szCs w:val="28"/>
        </w:rPr>
        <w:t xml:space="preserve">определить </w:t>
      </w:r>
      <w:r w:rsidR="000263CC" w:rsidRPr="00FE484E">
        <w:rPr>
          <w:sz w:val="28"/>
          <w:szCs w:val="28"/>
        </w:rPr>
        <w:t xml:space="preserve">официальный сайт Генеральной прокуратуры Российской Федерации в </w:t>
      </w:r>
      <w:r w:rsidR="0091673F">
        <w:rPr>
          <w:sz w:val="28"/>
          <w:szCs w:val="28"/>
        </w:rPr>
        <w:t xml:space="preserve">информационно-телекоммуникационной сети </w:t>
      </w:r>
      <w:r w:rsidR="006E181D">
        <w:rPr>
          <w:sz w:val="28"/>
          <w:szCs w:val="28"/>
        </w:rPr>
        <w:t>«</w:t>
      </w:r>
      <w:r w:rsidR="007A12E1" w:rsidRPr="00FE484E">
        <w:rPr>
          <w:sz w:val="28"/>
          <w:szCs w:val="28"/>
        </w:rPr>
        <w:t>Интернет</w:t>
      </w:r>
      <w:r w:rsidR="006E181D">
        <w:rPr>
          <w:sz w:val="28"/>
          <w:szCs w:val="28"/>
        </w:rPr>
        <w:t>»</w:t>
      </w:r>
      <w:r w:rsidR="000263CC" w:rsidRPr="00FE484E">
        <w:rPr>
          <w:sz w:val="28"/>
          <w:szCs w:val="28"/>
        </w:rPr>
        <w:t>.</w:t>
      </w:r>
    </w:p>
    <w:p w:rsidR="000263CC" w:rsidRDefault="000263CC" w:rsidP="009167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484E">
        <w:rPr>
          <w:sz w:val="28"/>
          <w:szCs w:val="28"/>
        </w:rPr>
        <w:t xml:space="preserve">2. </w:t>
      </w:r>
      <w:proofErr w:type="gramStart"/>
      <w:r w:rsidRPr="00FE484E">
        <w:rPr>
          <w:sz w:val="28"/>
          <w:szCs w:val="28"/>
        </w:rPr>
        <w:t>Начальникам главных управлений, управлений и отделов</w:t>
      </w:r>
      <w:r w:rsidR="00FE484E">
        <w:rPr>
          <w:sz w:val="28"/>
          <w:szCs w:val="28"/>
        </w:rPr>
        <w:t xml:space="preserve"> (</w:t>
      </w:r>
      <w:r w:rsidR="00FE484E" w:rsidRPr="00FE484E">
        <w:rPr>
          <w:sz w:val="28"/>
          <w:szCs w:val="28"/>
        </w:rPr>
        <w:t>на правах управлений</w:t>
      </w:r>
      <w:r w:rsidR="00FE484E">
        <w:rPr>
          <w:sz w:val="28"/>
          <w:szCs w:val="28"/>
        </w:rPr>
        <w:t>)</w:t>
      </w:r>
      <w:r w:rsidRPr="00FE484E">
        <w:rPr>
          <w:sz w:val="28"/>
          <w:szCs w:val="28"/>
        </w:rPr>
        <w:t xml:space="preserve"> </w:t>
      </w:r>
      <w:r w:rsidR="00FE484E" w:rsidRPr="00FE484E">
        <w:rPr>
          <w:sz w:val="28"/>
          <w:szCs w:val="28"/>
        </w:rPr>
        <w:t>Генеральной прокуратуры Российской Федерации</w:t>
      </w:r>
      <w:r w:rsidR="00E819AB">
        <w:rPr>
          <w:sz w:val="28"/>
          <w:szCs w:val="28"/>
        </w:rPr>
        <w:t xml:space="preserve">, начальникам </w:t>
      </w:r>
      <w:r w:rsidR="00AE152D">
        <w:rPr>
          <w:sz w:val="28"/>
          <w:szCs w:val="28"/>
        </w:rPr>
        <w:t>структурных подразделений Главной военной прокуратуры</w:t>
      </w:r>
      <w:r w:rsidR="00E35C00">
        <w:rPr>
          <w:sz w:val="28"/>
          <w:szCs w:val="28"/>
        </w:rPr>
        <w:t>, ректору Академии Генеральной прокуратуры Российской Федерации</w:t>
      </w:r>
      <w:r w:rsidR="00FF4955">
        <w:rPr>
          <w:sz w:val="28"/>
          <w:szCs w:val="28"/>
        </w:rPr>
        <w:t xml:space="preserve"> </w:t>
      </w:r>
      <w:r w:rsidRPr="00FE484E">
        <w:rPr>
          <w:sz w:val="28"/>
          <w:szCs w:val="28"/>
        </w:rPr>
        <w:t xml:space="preserve">при подготовке проектов </w:t>
      </w:r>
      <w:r w:rsidR="0074774F">
        <w:rPr>
          <w:sz w:val="28"/>
          <w:szCs w:val="28"/>
        </w:rPr>
        <w:t xml:space="preserve">нормативных </w:t>
      </w:r>
      <w:r w:rsidRPr="00FE484E">
        <w:rPr>
          <w:sz w:val="28"/>
          <w:szCs w:val="28"/>
        </w:rPr>
        <w:t>актов</w:t>
      </w:r>
      <w:r w:rsidR="007B31A9">
        <w:rPr>
          <w:sz w:val="28"/>
          <w:szCs w:val="28"/>
        </w:rPr>
        <w:t xml:space="preserve"> Генеральной прокуратуры Российской Федерации</w:t>
      </w:r>
      <w:r w:rsidR="00BE1E5F">
        <w:rPr>
          <w:sz w:val="28"/>
          <w:szCs w:val="28"/>
        </w:rPr>
        <w:t xml:space="preserve"> </w:t>
      </w:r>
      <w:r w:rsidRPr="00FE484E">
        <w:rPr>
          <w:sz w:val="28"/>
          <w:szCs w:val="28"/>
        </w:rPr>
        <w:t xml:space="preserve">указывать в них на необходимость </w:t>
      </w:r>
      <w:r w:rsidR="00BE1E5F" w:rsidRPr="00FE484E">
        <w:rPr>
          <w:sz w:val="28"/>
          <w:szCs w:val="28"/>
        </w:rPr>
        <w:t>опубликования</w:t>
      </w:r>
      <w:r w:rsidR="00BE1E5F">
        <w:rPr>
          <w:sz w:val="28"/>
          <w:szCs w:val="28"/>
        </w:rPr>
        <w:t xml:space="preserve"> в журнале «Законность» и </w:t>
      </w:r>
      <w:r w:rsidRPr="00FE484E">
        <w:rPr>
          <w:sz w:val="28"/>
          <w:szCs w:val="28"/>
        </w:rPr>
        <w:t xml:space="preserve">размещения на официальном сайте Генеральной прокуратуры Российской Федерации в </w:t>
      </w:r>
      <w:r w:rsidR="0091673F">
        <w:rPr>
          <w:sz w:val="28"/>
          <w:szCs w:val="28"/>
        </w:rPr>
        <w:t>информационно-телекоммуникационной сети</w:t>
      </w:r>
      <w:r w:rsidRPr="00FE484E">
        <w:rPr>
          <w:sz w:val="28"/>
          <w:szCs w:val="28"/>
        </w:rPr>
        <w:t xml:space="preserve"> </w:t>
      </w:r>
      <w:r w:rsidR="0008550D">
        <w:rPr>
          <w:sz w:val="28"/>
          <w:szCs w:val="28"/>
        </w:rPr>
        <w:t>«</w:t>
      </w:r>
      <w:r w:rsidR="007A12E1" w:rsidRPr="00FE484E">
        <w:rPr>
          <w:sz w:val="28"/>
          <w:szCs w:val="28"/>
        </w:rPr>
        <w:t>Интернет</w:t>
      </w:r>
      <w:r w:rsidR="0008550D">
        <w:rPr>
          <w:sz w:val="28"/>
          <w:szCs w:val="28"/>
        </w:rPr>
        <w:t>»</w:t>
      </w:r>
      <w:r w:rsidRPr="00FE484E">
        <w:rPr>
          <w:sz w:val="28"/>
          <w:szCs w:val="28"/>
        </w:rPr>
        <w:t>.</w:t>
      </w:r>
      <w:proofErr w:type="gramEnd"/>
    </w:p>
    <w:p w:rsidR="00D8452F" w:rsidRDefault="00D8452F" w:rsidP="00D8452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Исключить случаи </w:t>
      </w:r>
      <w:r w:rsidR="00FF4955" w:rsidRPr="00FE484E">
        <w:rPr>
          <w:sz w:val="28"/>
          <w:szCs w:val="28"/>
        </w:rPr>
        <w:t xml:space="preserve">представления для </w:t>
      </w:r>
      <w:r w:rsidR="00270916" w:rsidRPr="00E2149B">
        <w:rPr>
          <w:sz w:val="28"/>
          <w:szCs w:val="28"/>
        </w:rPr>
        <w:t>официального</w:t>
      </w:r>
      <w:r w:rsidR="00270916">
        <w:rPr>
          <w:sz w:val="28"/>
          <w:szCs w:val="28"/>
        </w:rPr>
        <w:t xml:space="preserve"> </w:t>
      </w:r>
      <w:r w:rsidR="00FF4955" w:rsidRPr="00FE484E">
        <w:rPr>
          <w:sz w:val="28"/>
          <w:szCs w:val="28"/>
        </w:rPr>
        <w:t>опубликования</w:t>
      </w:r>
      <w:r w:rsidR="00BE1E5F">
        <w:rPr>
          <w:sz w:val="28"/>
          <w:szCs w:val="28"/>
        </w:rPr>
        <w:t xml:space="preserve"> (размещения)</w:t>
      </w:r>
      <w:r w:rsidR="00FF4955" w:rsidRPr="00FE484E">
        <w:rPr>
          <w:sz w:val="28"/>
          <w:szCs w:val="28"/>
        </w:rPr>
        <w:t xml:space="preserve"> </w:t>
      </w:r>
      <w:r w:rsidR="00EB5A32">
        <w:rPr>
          <w:sz w:val="28"/>
          <w:szCs w:val="28"/>
        </w:rPr>
        <w:t>нормативных</w:t>
      </w:r>
      <w:r w:rsidR="00FF4955" w:rsidRPr="00FE484E">
        <w:rPr>
          <w:sz w:val="28"/>
          <w:szCs w:val="28"/>
        </w:rPr>
        <w:t xml:space="preserve"> актов</w:t>
      </w:r>
      <w:r w:rsidR="007B31A9">
        <w:rPr>
          <w:sz w:val="28"/>
          <w:szCs w:val="28"/>
        </w:rPr>
        <w:t xml:space="preserve"> Генеральной прокуратуры Российской Федерации</w:t>
      </w:r>
      <w:r w:rsidR="00FF4955" w:rsidRPr="00FE484E">
        <w:rPr>
          <w:sz w:val="28"/>
          <w:szCs w:val="28"/>
        </w:rPr>
        <w:t>, не затрагивающих права, свободы и обязанности человека и гражданина</w:t>
      </w:r>
      <w:r w:rsidR="00E2149B">
        <w:rPr>
          <w:sz w:val="28"/>
          <w:szCs w:val="28"/>
        </w:rPr>
        <w:t>.</w:t>
      </w:r>
      <w:r w:rsidR="00FF4955">
        <w:rPr>
          <w:sz w:val="28"/>
          <w:szCs w:val="28"/>
        </w:rPr>
        <w:t xml:space="preserve"> </w:t>
      </w:r>
    </w:p>
    <w:p w:rsidR="000263CC" w:rsidRPr="00FE484E" w:rsidRDefault="000263CC" w:rsidP="000263CC">
      <w:pPr>
        <w:ind w:firstLine="540"/>
        <w:jc w:val="both"/>
        <w:rPr>
          <w:sz w:val="28"/>
          <w:szCs w:val="28"/>
        </w:rPr>
      </w:pPr>
      <w:r w:rsidRPr="00FE484E">
        <w:rPr>
          <w:sz w:val="28"/>
          <w:szCs w:val="28"/>
        </w:rPr>
        <w:t xml:space="preserve">3. </w:t>
      </w:r>
      <w:proofErr w:type="gramStart"/>
      <w:r w:rsidRPr="000B1B55">
        <w:rPr>
          <w:sz w:val="28"/>
          <w:szCs w:val="28"/>
        </w:rPr>
        <w:t>Подразделени</w:t>
      </w:r>
      <w:r w:rsidR="00AB2FA6">
        <w:rPr>
          <w:sz w:val="28"/>
          <w:szCs w:val="28"/>
        </w:rPr>
        <w:t>я</w:t>
      </w:r>
      <w:r w:rsidR="00F50FF7">
        <w:rPr>
          <w:sz w:val="28"/>
          <w:szCs w:val="28"/>
        </w:rPr>
        <w:t>м</w:t>
      </w:r>
      <w:r w:rsidRPr="000B1B55">
        <w:rPr>
          <w:sz w:val="28"/>
          <w:szCs w:val="28"/>
        </w:rPr>
        <w:t>, про</w:t>
      </w:r>
      <w:r w:rsidR="007A12E1" w:rsidRPr="000B1B55">
        <w:rPr>
          <w:sz w:val="28"/>
          <w:szCs w:val="28"/>
        </w:rPr>
        <w:t>извод</w:t>
      </w:r>
      <w:r w:rsidR="00D61ED0">
        <w:rPr>
          <w:sz w:val="28"/>
          <w:szCs w:val="28"/>
        </w:rPr>
        <w:t>ившим</w:t>
      </w:r>
      <w:r w:rsidR="007A12E1" w:rsidRPr="000B1B55">
        <w:rPr>
          <w:sz w:val="28"/>
          <w:szCs w:val="28"/>
        </w:rPr>
        <w:t xml:space="preserve"> регистрацию </w:t>
      </w:r>
      <w:r w:rsidR="00570130" w:rsidRPr="000B1B55">
        <w:rPr>
          <w:sz w:val="28"/>
          <w:szCs w:val="28"/>
        </w:rPr>
        <w:t>нормативных</w:t>
      </w:r>
      <w:r w:rsidRPr="000B1B55">
        <w:rPr>
          <w:sz w:val="28"/>
          <w:szCs w:val="28"/>
        </w:rPr>
        <w:t xml:space="preserve"> актов Генеральной прокуратуры Российской Федерации, обеспечить их незамедлительное направление в редакцию журнала </w:t>
      </w:r>
      <w:r w:rsidR="00D8452F" w:rsidRPr="000B1B55">
        <w:rPr>
          <w:sz w:val="28"/>
          <w:szCs w:val="28"/>
        </w:rPr>
        <w:t>«</w:t>
      </w:r>
      <w:r w:rsidRPr="000B1B55">
        <w:rPr>
          <w:sz w:val="28"/>
          <w:szCs w:val="28"/>
        </w:rPr>
        <w:t>Законность</w:t>
      </w:r>
      <w:r w:rsidR="00D8452F" w:rsidRPr="000B1B55">
        <w:rPr>
          <w:sz w:val="28"/>
          <w:szCs w:val="28"/>
        </w:rPr>
        <w:t>»</w:t>
      </w:r>
      <w:r w:rsidRPr="000B1B55">
        <w:rPr>
          <w:sz w:val="28"/>
          <w:szCs w:val="28"/>
        </w:rPr>
        <w:t xml:space="preserve"> и управление взаимодействия со средствами массовой информации</w:t>
      </w:r>
      <w:r w:rsidR="00FF4955" w:rsidRPr="000B1B55">
        <w:rPr>
          <w:sz w:val="28"/>
          <w:szCs w:val="28"/>
        </w:rPr>
        <w:t xml:space="preserve"> Генеральной прокуратуры Российской Федерации</w:t>
      </w:r>
      <w:r w:rsidR="000B1B55" w:rsidRPr="000B1B55">
        <w:rPr>
          <w:sz w:val="28"/>
          <w:szCs w:val="28"/>
        </w:rPr>
        <w:t xml:space="preserve"> на бумажном и электронном носителях вместе с сопроводительным письмом за подписью начальника соответствующего подразделения</w:t>
      </w:r>
      <w:r w:rsidRPr="000B1B55">
        <w:rPr>
          <w:sz w:val="28"/>
          <w:szCs w:val="28"/>
        </w:rPr>
        <w:t>.</w:t>
      </w:r>
      <w:proofErr w:type="gramEnd"/>
    </w:p>
    <w:p w:rsidR="000263CC" w:rsidRDefault="000263CC" w:rsidP="000263CC">
      <w:pPr>
        <w:ind w:firstLine="540"/>
        <w:jc w:val="both"/>
        <w:rPr>
          <w:sz w:val="28"/>
          <w:szCs w:val="28"/>
        </w:rPr>
      </w:pPr>
      <w:r w:rsidRPr="00FE484E">
        <w:rPr>
          <w:sz w:val="28"/>
          <w:szCs w:val="28"/>
        </w:rPr>
        <w:t xml:space="preserve">4. Главному редактору журнала </w:t>
      </w:r>
      <w:r w:rsidR="00D8452F">
        <w:rPr>
          <w:sz w:val="28"/>
          <w:szCs w:val="28"/>
        </w:rPr>
        <w:t>«</w:t>
      </w:r>
      <w:r w:rsidRPr="00FE484E">
        <w:rPr>
          <w:sz w:val="28"/>
          <w:szCs w:val="28"/>
        </w:rPr>
        <w:t>Законность</w:t>
      </w:r>
      <w:r w:rsidR="00D8452F">
        <w:rPr>
          <w:sz w:val="28"/>
          <w:szCs w:val="28"/>
        </w:rPr>
        <w:t>»</w:t>
      </w:r>
      <w:r w:rsidRPr="00FE484E">
        <w:rPr>
          <w:sz w:val="28"/>
          <w:szCs w:val="28"/>
        </w:rPr>
        <w:t xml:space="preserve"> организовать своевременное опубликование указанных правовых актов</w:t>
      </w:r>
      <w:r w:rsidR="00AB1138">
        <w:rPr>
          <w:sz w:val="28"/>
          <w:szCs w:val="28"/>
        </w:rPr>
        <w:t xml:space="preserve"> </w:t>
      </w:r>
      <w:r w:rsidR="00AB1138" w:rsidRPr="00FE484E">
        <w:rPr>
          <w:sz w:val="28"/>
          <w:szCs w:val="28"/>
        </w:rPr>
        <w:t>в журнал</w:t>
      </w:r>
      <w:r w:rsidR="00AB1138">
        <w:rPr>
          <w:sz w:val="28"/>
          <w:szCs w:val="28"/>
        </w:rPr>
        <w:t>е</w:t>
      </w:r>
      <w:r w:rsidR="00AB1138" w:rsidRPr="00FE484E">
        <w:rPr>
          <w:sz w:val="28"/>
          <w:szCs w:val="28"/>
        </w:rPr>
        <w:t xml:space="preserve"> </w:t>
      </w:r>
      <w:r w:rsidR="00AB1138">
        <w:rPr>
          <w:sz w:val="28"/>
          <w:szCs w:val="28"/>
        </w:rPr>
        <w:t>«</w:t>
      </w:r>
      <w:r w:rsidR="00AB1138" w:rsidRPr="00FE484E">
        <w:rPr>
          <w:sz w:val="28"/>
          <w:szCs w:val="28"/>
        </w:rPr>
        <w:t>Законность</w:t>
      </w:r>
      <w:r w:rsidR="00AB1138">
        <w:rPr>
          <w:sz w:val="28"/>
          <w:szCs w:val="28"/>
        </w:rPr>
        <w:t>»</w:t>
      </w:r>
      <w:r w:rsidRPr="00FE484E">
        <w:rPr>
          <w:sz w:val="28"/>
          <w:szCs w:val="28"/>
        </w:rPr>
        <w:t>.</w:t>
      </w:r>
    </w:p>
    <w:p w:rsidR="00AB1138" w:rsidRDefault="00AB1138" w:rsidP="009167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Начальнику управления </w:t>
      </w:r>
      <w:r w:rsidRPr="00FE484E">
        <w:rPr>
          <w:sz w:val="28"/>
          <w:szCs w:val="28"/>
        </w:rPr>
        <w:t>взаимодействия со средствами массовой информации</w:t>
      </w:r>
      <w:r>
        <w:rPr>
          <w:sz w:val="28"/>
          <w:szCs w:val="28"/>
        </w:rPr>
        <w:t xml:space="preserve"> </w:t>
      </w:r>
      <w:r w:rsidRPr="00FE484E">
        <w:rPr>
          <w:sz w:val="28"/>
          <w:szCs w:val="28"/>
        </w:rPr>
        <w:t>Генеральной прокуратуры Российской Федерации</w:t>
      </w:r>
      <w:r>
        <w:rPr>
          <w:sz w:val="28"/>
          <w:szCs w:val="28"/>
        </w:rPr>
        <w:t xml:space="preserve"> </w:t>
      </w:r>
      <w:r w:rsidRPr="00FE484E">
        <w:rPr>
          <w:sz w:val="28"/>
          <w:szCs w:val="28"/>
        </w:rPr>
        <w:t xml:space="preserve">организовать своевременное </w:t>
      </w:r>
      <w:r>
        <w:rPr>
          <w:sz w:val="28"/>
          <w:szCs w:val="28"/>
        </w:rPr>
        <w:t xml:space="preserve">размещение (опубликование) </w:t>
      </w:r>
      <w:r w:rsidRPr="00FE484E">
        <w:rPr>
          <w:sz w:val="28"/>
          <w:szCs w:val="28"/>
        </w:rPr>
        <w:t>указанных правовых актов</w:t>
      </w:r>
      <w:r>
        <w:rPr>
          <w:sz w:val="28"/>
          <w:szCs w:val="28"/>
        </w:rPr>
        <w:t xml:space="preserve"> </w:t>
      </w:r>
      <w:r w:rsidRPr="00FE484E">
        <w:rPr>
          <w:sz w:val="28"/>
          <w:szCs w:val="28"/>
        </w:rPr>
        <w:t xml:space="preserve">на официальном сайте Генеральной прокуратуры Российской Федерации в </w:t>
      </w:r>
      <w:r w:rsidR="0091673F">
        <w:rPr>
          <w:sz w:val="28"/>
          <w:szCs w:val="28"/>
        </w:rPr>
        <w:t>информационно-телекоммуникационной сети</w:t>
      </w:r>
      <w:r w:rsidRPr="00FE484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E484E">
        <w:rPr>
          <w:sz w:val="28"/>
          <w:szCs w:val="28"/>
        </w:rPr>
        <w:t>Интернет</w:t>
      </w:r>
      <w:r>
        <w:rPr>
          <w:sz w:val="28"/>
          <w:szCs w:val="28"/>
        </w:rPr>
        <w:t>».</w:t>
      </w:r>
    </w:p>
    <w:p w:rsidR="00E55D01" w:rsidRDefault="00B6292C" w:rsidP="00B6292C">
      <w:pPr>
        <w:pStyle w:val="ConsPlusNormal"/>
        <w:ind w:firstLine="540"/>
        <w:jc w:val="both"/>
        <w:rPr>
          <w:sz w:val="28"/>
          <w:szCs w:val="28"/>
        </w:rPr>
      </w:pPr>
      <w:r w:rsidRPr="00E35C00">
        <w:rPr>
          <w:sz w:val="28"/>
          <w:szCs w:val="28"/>
        </w:rPr>
        <w:t xml:space="preserve">5. </w:t>
      </w:r>
      <w:r w:rsidR="00E55D01">
        <w:rPr>
          <w:sz w:val="28"/>
          <w:szCs w:val="28"/>
        </w:rPr>
        <w:t>З</w:t>
      </w:r>
      <w:r w:rsidRPr="00E35C00">
        <w:rPr>
          <w:sz w:val="28"/>
          <w:szCs w:val="28"/>
        </w:rPr>
        <w:t>аместител</w:t>
      </w:r>
      <w:r w:rsidR="00E55D01">
        <w:rPr>
          <w:sz w:val="28"/>
          <w:szCs w:val="28"/>
        </w:rPr>
        <w:t>ю</w:t>
      </w:r>
      <w:r w:rsidRPr="00E35C00">
        <w:rPr>
          <w:sz w:val="28"/>
          <w:szCs w:val="28"/>
        </w:rPr>
        <w:t xml:space="preserve"> Генерального прокурора Российской Федерации - Главно</w:t>
      </w:r>
      <w:r w:rsidR="00E55D01">
        <w:rPr>
          <w:sz w:val="28"/>
          <w:szCs w:val="28"/>
        </w:rPr>
        <w:t>му</w:t>
      </w:r>
      <w:r w:rsidRPr="00E35C00">
        <w:rPr>
          <w:sz w:val="28"/>
          <w:szCs w:val="28"/>
        </w:rPr>
        <w:t xml:space="preserve"> военно</w:t>
      </w:r>
      <w:r w:rsidR="00E55D01">
        <w:rPr>
          <w:sz w:val="28"/>
          <w:szCs w:val="28"/>
        </w:rPr>
        <w:t>му</w:t>
      </w:r>
      <w:r w:rsidRPr="00E35C00">
        <w:rPr>
          <w:sz w:val="28"/>
          <w:szCs w:val="28"/>
        </w:rPr>
        <w:t xml:space="preserve"> прокурор</w:t>
      </w:r>
      <w:r w:rsidR="00E55D01">
        <w:rPr>
          <w:sz w:val="28"/>
          <w:szCs w:val="28"/>
        </w:rPr>
        <w:t>у</w:t>
      </w:r>
      <w:r w:rsidRPr="00E35C00">
        <w:rPr>
          <w:sz w:val="28"/>
          <w:szCs w:val="28"/>
        </w:rPr>
        <w:t xml:space="preserve"> </w:t>
      </w:r>
      <w:r w:rsidR="00E55D01">
        <w:rPr>
          <w:sz w:val="28"/>
          <w:szCs w:val="28"/>
        </w:rPr>
        <w:t>о</w:t>
      </w:r>
      <w:r w:rsidR="00E55D01" w:rsidRPr="00E55D01">
        <w:rPr>
          <w:sz w:val="28"/>
          <w:szCs w:val="28"/>
        </w:rPr>
        <w:t xml:space="preserve">собенности порядка официального опубликования </w:t>
      </w:r>
      <w:r w:rsidR="00E55D01">
        <w:rPr>
          <w:sz w:val="28"/>
          <w:szCs w:val="28"/>
        </w:rPr>
        <w:t>издаваемых нормативных актов определить соответствующим организационно-распорядительным документом.</w:t>
      </w:r>
    </w:p>
    <w:p w:rsidR="000263CC" w:rsidRPr="00FE484E" w:rsidRDefault="00016D71" w:rsidP="000263C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263CC" w:rsidRPr="00FE484E">
        <w:rPr>
          <w:sz w:val="28"/>
          <w:szCs w:val="28"/>
        </w:rPr>
        <w:t xml:space="preserve">. </w:t>
      </w:r>
      <w:hyperlink r:id="rId7" w:history="1">
        <w:r w:rsidR="000263CC" w:rsidRPr="00FE484E">
          <w:rPr>
            <w:sz w:val="28"/>
            <w:szCs w:val="28"/>
          </w:rPr>
          <w:t>Приказ</w:t>
        </w:r>
      </w:hyperlink>
      <w:r w:rsidR="000263CC" w:rsidRPr="00FE484E">
        <w:rPr>
          <w:sz w:val="28"/>
          <w:szCs w:val="28"/>
        </w:rPr>
        <w:t xml:space="preserve"> Генерального прокурора Российской Федерации от 20.03.2002 </w:t>
      </w:r>
      <w:r w:rsidR="00D8452F">
        <w:rPr>
          <w:sz w:val="28"/>
          <w:szCs w:val="28"/>
        </w:rPr>
        <w:t>№</w:t>
      </w:r>
      <w:r w:rsidR="000263CC" w:rsidRPr="00FE484E">
        <w:rPr>
          <w:sz w:val="28"/>
          <w:szCs w:val="28"/>
        </w:rPr>
        <w:t xml:space="preserve"> 10 </w:t>
      </w:r>
      <w:r w:rsidR="00D8452F">
        <w:rPr>
          <w:sz w:val="28"/>
          <w:szCs w:val="28"/>
        </w:rPr>
        <w:t>«</w:t>
      </w:r>
      <w:r w:rsidR="000263CC" w:rsidRPr="00FE484E">
        <w:rPr>
          <w:sz w:val="28"/>
          <w:szCs w:val="28"/>
        </w:rPr>
        <w:t>О порядке официального опубликования организационно-распорядительных документов Генеральной прокуратуры Российской Федерации, носящих нормативно-правовой характер</w:t>
      </w:r>
      <w:r w:rsidR="00D8452F">
        <w:rPr>
          <w:sz w:val="28"/>
          <w:szCs w:val="28"/>
        </w:rPr>
        <w:t>»</w:t>
      </w:r>
      <w:r w:rsidR="000263CC" w:rsidRPr="00FE484E">
        <w:rPr>
          <w:sz w:val="28"/>
          <w:szCs w:val="28"/>
        </w:rPr>
        <w:t xml:space="preserve"> считать утратившим силу.</w:t>
      </w:r>
      <w:bookmarkStart w:id="1" w:name="_GoBack"/>
      <w:bookmarkEnd w:id="1"/>
    </w:p>
    <w:p w:rsidR="002762E1" w:rsidRPr="00FE484E" w:rsidRDefault="00016D71" w:rsidP="009167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263CC" w:rsidRPr="00FE484E">
        <w:rPr>
          <w:sz w:val="28"/>
          <w:szCs w:val="28"/>
        </w:rPr>
        <w:t xml:space="preserve">. </w:t>
      </w:r>
      <w:r w:rsidR="00D61ED0">
        <w:rPr>
          <w:sz w:val="28"/>
          <w:szCs w:val="28"/>
        </w:rPr>
        <w:t>Настоящий п</w:t>
      </w:r>
      <w:r w:rsidR="002762E1" w:rsidRPr="00FE484E">
        <w:rPr>
          <w:sz w:val="28"/>
          <w:szCs w:val="28"/>
        </w:rPr>
        <w:t xml:space="preserve">риказ опубликовать в журнале </w:t>
      </w:r>
      <w:r w:rsidR="00FE484E">
        <w:rPr>
          <w:sz w:val="28"/>
          <w:szCs w:val="28"/>
        </w:rPr>
        <w:t>«</w:t>
      </w:r>
      <w:r w:rsidR="002762E1" w:rsidRPr="00FE484E">
        <w:rPr>
          <w:sz w:val="28"/>
          <w:szCs w:val="28"/>
        </w:rPr>
        <w:t>Законность</w:t>
      </w:r>
      <w:r w:rsidR="00FE484E">
        <w:rPr>
          <w:sz w:val="28"/>
          <w:szCs w:val="28"/>
        </w:rPr>
        <w:t>»</w:t>
      </w:r>
      <w:r w:rsidR="002762E1" w:rsidRPr="00FE484E">
        <w:rPr>
          <w:sz w:val="28"/>
          <w:szCs w:val="28"/>
        </w:rPr>
        <w:t xml:space="preserve"> и разместить на официальном сайте Генеральной прокуратуры Российской Федерации в </w:t>
      </w:r>
      <w:r w:rsidR="0091673F">
        <w:rPr>
          <w:sz w:val="28"/>
          <w:szCs w:val="28"/>
        </w:rPr>
        <w:t>информационно-телекоммуникационной сети</w:t>
      </w:r>
      <w:r w:rsidR="002762E1" w:rsidRPr="00FE484E">
        <w:rPr>
          <w:sz w:val="28"/>
          <w:szCs w:val="28"/>
        </w:rPr>
        <w:t xml:space="preserve"> </w:t>
      </w:r>
      <w:r w:rsidR="00010F55">
        <w:rPr>
          <w:sz w:val="28"/>
          <w:szCs w:val="28"/>
        </w:rPr>
        <w:t>«</w:t>
      </w:r>
      <w:r w:rsidR="002762E1" w:rsidRPr="00FE484E">
        <w:rPr>
          <w:sz w:val="28"/>
          <w:szCs w:val="28"/>
        </w:rPr>
        <w:t>Интернет</w:t>
      </w:r>
      <w:r w:rsidR="00010F55">
        <w:rPr>
          <w:sz w:val="28"/>
          <w:szCs w:val="28"/>
        </w:rPr>
        <w:t>»</w:t>
      </w:r>
      <w:r w:rsidR="002762E1" w:rsidRPr="00FE484E">
        <w:rPr>
          <w:sz w:val="28"/>
          <w:szCs w:val="28"/>
        </w:rPr>
        <w:t xml:space="preserve">. </w:t>
      </w:r>
    </w:p>
    <w:p w:rsidR="002762E1" w:rsidRPr="00FE484E" w:rsidRDefault="00016D71" w:rsidP="002762E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762E1" w:rsidRPr="00FE484E">
        <w:rPr>
          <w:sz w:val="28"/>
          <w:szCs w:val="28"/>
        </w:rPr>
        <w:t xml:space="preserve">. </w:t>
      </w:r>
      <w:proofErr w:type="gramStart"/>
      <w:r w:rsidR="00010F55" w:rsidRPr="0093711A">
        <w:rPr>
          <w:sz w:val="28"/>
          <w:szCs w:val="28"/>
        </w:rPr>
        <w:t>Контроль за</w:t>
      </w:r>
      <w:proofErr w:type="gramEnd"/>
      <w:r w:rsidR="00010F55" w:rsidRPr="0093711A">
        <w:rPr>
          <w:sz w:val="28"/>
          <w:szCs w:val="28"/>
        </w:rPr>
        <w:t xml:space="preserve"> исполнением приказа возложить на заместителей Генерального прокурора Российской Федерации по направлениям деятельности.</w:t>
      </w:r>
    </w:p>
    <w:p w:rsidR="002762E1" w:rsidRPr="00FE484E" w:rsidRDefault="002762E1" w:rsidP="002762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E484E">
        <w:rPr>
          <w:sz w:val="28"/>
          <w:szCs w:val="28"/>
        </w:rPr>
        <w:t xml:space="preserve">Приказ направить заместителям Генерального прокурора Российской Федерации, начальникам главных управлений, управлений и отделов </w:t>
      </w:r>
      <w:r w:rsidR="00BD2E33">
        <w:rPr>
          <w:sz w:val="28"/>
          <w:szCs w:val="28"/>
        </w:rPr>
        <w:t xml:space="preserve">          </w:t>
      </w:r>
      <w:r w:rsidRPr="00FE484E">
        <w:rPr>
          <w:sz w:val="28"/>
          <w:szCs w:val="28"/>
        </w:rPr>
        <w:t>(на правах управлений) Генеральной прокуратуры Российской Федерации, ректору Академии Генеральной прокуратуры Российской Федерации, которым довести его содержание до сведения подчиненных работников.</w:t>
      </w:r>
    </w:p>
    <w:p w:rsidR="000263CC" w:rsidRDefault="000263CC" w:rsidP="001D7C7B">
      <w:pPr>
        <w:rPr>
          <w:sz w:val="28"/>
          <w:szCs w:val="28"/>
        </w:rPr>
      </w:pPr>
    </w:p>
    <w:p w:rsidR="001D7C7B" w:rsidRPr="0093711A" w:rsidRDefault="001D7C7B" w:rsidP="001D7C7B">
      <w:pPr>
        <w:ind w:firstLine="540"/>
        <w:rPr>
          <w:sz w:val="28"/>
          <w:szCs w:val="28"/>
        </w:rPr>
      </w:pPr>
    </w:p>
    <w:p w:rsidR="001D7C7B" w:rsidRDefault="001D7C7B" w:rsidP="001D7C7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Генеральный прокурор</w:t>
      </w:r>
    </w:p>
    <w:p w:rsidR="001D7C7B" w:rsidRDefault="001D7C7B" w:rsidP="001D7C7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1D7C7B" w:rsidRDefault="001D7C7B" w:rsidP="001D7C7B">
      <w:pPr>
        <w:spacing w:line="240" w:lineRule="exact"/>
        <w:rPr>
          <w:sz w:val="28"/>
          <w:szCs w:val="28"/>
        </w:rPr>
      </w:pPr>
    </w:p>
    <w:p w:rsidR="001D7C7B" w:rsidRDefault="001D7C7B" w:rsidP="001D7C7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действительный государственный </w:t>
      </w:r>
    </w:p>
    <w:p w:rsidR="000263CC" w:rsidRPr="00FE484E" w:rsidRDefault="001D7C7B" w:rsidP="001D7C7B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советник юстиции                                                                                  Ю.Я. Чайка</w:t>
      </w:r>
    </w:p>
    <w:sectPr w:rsidR="000263CC" w:rsidRPr="00FE484E" w:rsidSect="003B4D00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C61" w:rsidRDefault="00C40C61">
      <w:r>
        <w:separator/>
      </w:r>
    </w:p>
  </w:endnote>
  <w:endnote w:type="continuationSeparator" w:id="0">
    <w:p w:rsidR="00C40C61" w:rsidRDefault="00C40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C61" w:rsidRDefault="00C40C61">
      <w:r>
        <w:separator/>
      </w:r>
    </w:p>
  </w:footnote>
  <w:footnote w:type="continuationSeparator" w:id="0">
    <w:p w:rsidR="00C40C61" w:rsidRDefault="00C40C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D00" w:rsidRDefault="003B4D00" w:rsidP="00C40C6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B4D00" w:rsidRDefault="003B4D0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D00" w:rsidRDefault="003B4D00" w:rsidP="00C40C6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77593">
      <w:rPr>
        <w:rStyle w:val="a5"/>
        <w:noProof/>
      </w:rPr>
      <w:t>2</w:t>
    </w:r>
    <w:r>
      <w:rPr>
        <w:rStyle w:val="a5"/>
      </w:rPr>
      <w:fldChar w:fldCharType="end"/>
    </w:r>
  </w:p>
  <w:p w:rsidR="003B4D00" w:rsidRDefault="003B4D0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63CC"/>
    <w:rsid w:val="0000792A"/>
    <w:rsid w:val="00010F55"/>
    <w:rsid w:val="00016D71"/>
    <w:rsid w:val="000263CC"/>
    <w:rsid w:val="0008550D"/>
    <w:rsid w:val="000A2E2A"/>
    <w:rsid w:val="000B1B55"/>
    <w:rsid w:val="00126458"/>
    <w:rsid w:val="001475B5"/>
    <w:rsid w:val="00152FD5"/>
    <w:rsid w:val="001B6E7D"/>
    <w:rsid w:val="001D7C7B"/>
    <w:rsid w:val="002041DC"/>
    <w:rsid w:val="00270916"/>
    <w:rsid w:val="002762E1"/>
    <w:rsid w:val="002E249A"/>
    <w:rsid w:val="002F31E6"/>
    <w:rsid w:val="00301977"/>
    <w:rsid w:val="00377593"/>
    <w:rsid w:val="00382431"/>
    <w:rsid w:val="003B4D00"/>
    <w:rsid w:val="00401B0C"/>
    <w:rsid w:val="00430A82"/>
    <w:rsid w:val="00435983"/>
    <w:rsid w:val="004C2566"/>
    <w:rsid w:val="004F3679"/>
    <w:rsid w:val="00541AEF"/>
    <w:rsid w:val="00570130"/>
    <w:rsid w:val="005B1C74"/>
    <w:rsid w:val="005E705E"/>
    <w:rsid w:val="00661BEB"/>
    <w:rsid w:val="006E181D"/>
    <w:rsid w:val="00701FB7"/>
    <w:rsid w:val="0074774F"/>
    <w:rsid w:val="007A12E1"/>
    <w:rsid w:val="007B31A9"/>
    <w:rsid w:val="007E1D26"/>
    <w:rsid w:val="0080602D"/>
    <w:rsid w:val="0091673F"/>
    <w:rsid w:val="009F531A"/>
    <w:rsid w:val="00A1378C"/>
    <w:rsid w:val="00A25660"/>
    <w:rsid w:val="00A9595B"/>
    <w:rsid w:val="00AB1138"/>
    <w:rsid w:val="00AB2FA6"/>
    <w:rsid w:val="00AB3E33"/>
    <w:rsid w:val="00AE152D"/>
    <w:rsid w:val="00B6292C"/>
    <w:rsid w:val="00BA7FDE"/>
    <w:rsid w:val="00BD2E33"/>
    <w:rsid w:val="00BE1E5F"/>
    <w:rsid w:val="00BE23E2"/>
    <w:rsid w:val="00C40C61"/>
    <w:rsid w:val="00C73F2A"/>
    <w:rsid w:val="00CC5C63"/>
    <w:rsid w:val="00D40828"/>
    <w:rsid w:val="00D43D33"/>
    <w:rsid w:val="00D61ED0"/>
    <w:rsid w:val="00D8452F"/>
    <w:rsid w:val="00DC1EAB"/>
    <w:rsid w:val="00E2149B"/>
    <w:rsid w:val="00E35C00"/>
    <w:rsid w:val="00E55D01"/>
    <w:rsid w:val="00E819AB"/>
    <w:rsid w:val="00EA6770"/>
    <w:rsid w:val="00EB5A32"/>
    <w:rsid w:val="00EC0B6E"/>
    <w:rsid w:val="00F50881"/>
    <w:rsid w:val="00F50FF7"/>
    <w:rsid w:val="00FA511C"/>
    <w:rsid w:val="00FB58DB"/>
    <w:rsid w:val="00FE484E"/>
    <w:rsid w:val="00FF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3CC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0263CC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0263CC"/>
    <w:pPr>
      <w:widowControl w:val="0"/>
      <w:autoSpaceDE w:val="0"/>
      <w:autoSpaceDN w:val="0"/>
    </w:pPr>
    <w:rPr>
      <w:b/>
      <w:sz w:val="24"/>
    </w:rPr>
  </w:style>
  <w:style w:type="paragraph" w:styleId="a3">
    <w:name w:val="Balloon Text"/>
    <w:basedOn w:val="a"/>
    <w:semiHidden/>
    <w:rsid w:val="00EA6770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3B4D0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B4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8324C3BE73F89D2C540676AE64B041003641D69146BC9D608C56FDED6f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69242D4A85986BFFAA7AD78AF4AFB8E2CA4C6928ECE816566253BD1AA09A21DB79310C70CBFF19Bv7a9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4283</CharactersWithSpaces>
  <SharedDoc>false</SharedDoc>
  <HLinks>
    <vt:vector size="12" baseType="variant">
      <vt:variant>
        <vt:i4>2621548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consultantplus://offline/ref=08324C3BE73F89D2C540676AE64B041003641D69146BC9D608C56FDED6fDG</vt:lpwstr>
      </vt:variant>
      <vt:variant>
        <vt:lpwstr/>
      </vt:variant>
      <vt:variant>
        <vt:i4>3473514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consultantplus://offline/ref=669242D4A85986BFFAA7AD78AF4AFB8E2CA4C6928ECE816566253BD1AA09A21DB79310C70CBFF19Bv7a9G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osipova.e.v</dc:creator>
  <cp:lastModifiedBy>Никонов Константин Александрович</cp:lastModifiedBy>
  <cp:revision>2</cp:revision>
  <cp:lastPrinted>2018-02-21T08:42:00Z</cp:lastPrinted>
  <dcterms:created xsi:type="dcterms:W3CDTF">2018-02-28T08:36:00Z</dcterms:created>
  <dcterms:modified xsi:type="dcterms:W3CDTF">2018-02-28T08:36:00Z</dcterms:modified>
</cp:coreProperties>
</file>